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biały 1L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powłoki, kolor biały nie żółknie w miarę upływu czasu.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0,4L, 1L,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